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60"/>
          <w:tab w:val="left" w:pos="8336"/>
        </w:tabs>
        <w:spacing w:before="156" w:beforeLines="50" w:after="156" w:afterLines="50" w:line="288" w:lineRule="auto"/>
        <w:rPr>
          <w:rFonts w:hint="eastAsia" w:ascii="黑体" w:hAnsi="Arial" w:eastAsia="黑体" w:cs="Arial"/>
          <w:b/>
          <w:bCs/>
          <w:color w:val="000000"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附件1</w:t>
      </w:r>
    </w:p>
    <w:p>
      <w:pPr>
        <w:tabs>
          <w:tab w:val="left" w:pos="6760"/>
          <w:tab w:val="left" w:pos="8336"/>
        </w:tabs>
        <w:spacing w:before="156" w:beforeLines="50" w:after="156" w:afterLines="50" w:line="288" w:lineRule="auto"/>
        <w:jc w:val="center"/>
        <w:rPr>
          <w:rFonts w:hint="eastAsia" w:ascii="黑体" w:hAnsi="Arial" w:eastAsia="黑体" w:cs="Arial"/>
          <w:b/>
          <w:bCs/>
          <w:color w:val="000000"/>
          <w:sz w:val="32"/>
          <w:szCs w:val="32"/>
        </w:rPr>
      </w:pPr>
      <w:r>
        <w:rPr>
          <w:rFonts w:hint="eastAsia" w:ascii="黑体" w:hAnsi="Arial" w:eastAsia="黑体" w:cs="Arial"/>
          <w:b/>
          <w:bCs/>
          <w:color w:val="000000"/>
          <w:sz w:val="32"/>
          <w:szCs w:val="32"/>
        </w:rPr>
        <w:t>机电工程学院复试工作组安排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黑体" w:hAnsi="Arial" w:eastAsia="黑体" w:cs="Arial"/>
          <w:b/>
          <w:bCs/>
          <w:color w:val="000000"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一、复试工作领导组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组　　  长：王志军  徐建军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领导组成员：</w:t>
      </w:r>
      <w:r>
        <w:rPr>
          <w:rFonts w:hint="eastAsia" w:ascii="宋体" w:hAnsi="宋体"/>
          <w:color w:val="000000"/>
          <w:sz w:val="24"/>
        </w:rPr>
        <w:t xml:space="preserve">李  强  </w:t>
      </w:r>
      <w:r>
        <w:rPr>
          <w:rFonts w:hint="eastAsia"/>
          <w:color w:val="000000"/>
          <w:sz w:val="24"/>
        </w:rPr>
        <w:t>赵捍东</w:t>
      </w:r>
      <w:r>
        <w:rPr>
          <w:rFonts w:hint="eastAsia" w:ascii="宋体" w:hAnsi="宋体"/>
          <w:color w:val="000000"/>
          <w:sz w:val="24"/>
        </w:rPr>
        <w:t xml:space="preserve">  刘  光  高跃飞  关世玺  </w:t>
      </w:r>
      <w:r>
        <w:rPr>
          <w:rFonts w:hint="eastAsia"/>
          <w:color w:val="000000"/>
          <w:sz w:val="24"/>
        </w:rPr>
        <w:t xml:space="preserve">姚养无  </w:t>
      </w:r>
    </w:p>
    <w:p>
      <w:pPr>
        <w:tabs>
          <w:tab w:val="left" w:pos="6760"/>
          <w:tab w:val="left" w:pos="8336"/>
        </w:tabs>
        <w:spacing w:line="360" w:lineRule="auto"/>
        <w:ind w:firstLine="1920" w:firstLineChars="8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苏铁熊  张  亚  赵河明 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秘      书：赵心远  武瑞芳  徐永杰  王丙龙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黑体" w:hAnsi="Arial" w:eastAsia="黑体" w:cs="Arial"/>
          <w:b/>
          <w:bCs/>
          <w:color w:val="000000"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二、学院资格审查组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组  长：徐建军 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成  员：刘  光  赵心远  武瑞芳  徐永杰  王丙龙</w:t>
      </w:r>
    </w:p>
    <w:p>
      <w:pPr>
        <w:tabs>
          <w:tab w:val="left" w:pos="6760"/>
          <w:tab w:val="left" w:pos="8336"/>
        </w:tabs>
        <w:spacing w:line="360" w:lineRule="auto"/>
        <w:ind w:firstLine="560" w:firstLineChars="200"/>
        <w:rPr>
          <w:rFonts w:hint="eastAsia" w:ascii="黑体" w:hAnsi="Arial" w:eastAsia="黑体" w:cs="Arial"/>
          <w:b/>
          <w:bCs/>
          <w:color w:val="000000"/>
          <w:sz w:val="28"/>
          <w:szCs w:val="28"/>
        </w:rPr>
      </w:pPr>
      <w:r>
        <w:rPr>
          <w:rFonts w:hint="eastAsia" w:ascii="黑体" w:hAnsi="Arial" w:eastAsia="黑体" w:cs="Arial"/>
          <w:b/>
          <w:bCs/>
          <w:color w:val="000000"/>
          <w:sz w:val="28"/>
          <w:szCs w:val="28"/>
        </w:rPr>
        <w:t>三、综合面试组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第一组：（兵器科学与技术、兵器工程）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组  长：姚养无 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副组长：苏铁熊  李  强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</w:rPr>
        <w:t>高跃飞</w:t>
      </w:r>
    </w:p>
    <w:p>
      <w:pPr>
        <w:tabs>
          <w:tab w:val="left" w:pos="6760"/>
          <w:tab w:val="left" w:pos="8336"/>
        </w:tabs>
        <w:spacing w:line="360" w:lineRule="auto"/>
        <w:ind w:left="1438" w:leftChars="228" w:hanging="960" w:hangingChars="4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成  员：崔志琴  崔俊杰  郭保全  郭张霞  韩晓明  郝秀平  </w:t>
      </w:r>
    </w:p>
    <w:p>
      <w:pPr>
        <w:tabs>
          <w:tab w:val="left" w:pos="6760"/>
          <w:tab w:val="left" w:pos="8336"/>
        </w:tabs>
        <w:spacing w:line="360" w:lineRule="auto"/>
        <w:ind w:left="1436" w:leftChars="684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解志坚  马新谋  王  刚  王惠源  薛百文  杨　臻　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秘  书：张鹏军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  点：科学2号楼312室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第二组：（兵器科学与技术、兵器工程）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组  长：陈国光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副组长：王志军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赵捍东 </w:t>
      </w:r>
    </w:p>
    <w:p>
      <w:pPr>
        <w:tabs>
          <w:tab w:val="left" w:pos="6760"/>
          <w:tab w:val="left" w:pos="8336"/>
        </w:tabs>
        <w:spacing w:line="360" w:lineRule="auto"/>
        <w:ind w:left="1198" w:leftChars="228" w:hanging="720" w:hangingChars="3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成  员：曹红松　陈智刚　董素荣  梁增友  田晓丽　魏志芳  吴国东  </w:t>
      </w:r>
    </w:p>
    <w:p>
      <w:pPr>
        <w:tabs>
          <w:tab w:val="left" w:pos="6760"/>
          <w:tab w:val="left" w:pos="8336"/>
        </w:tabs>
        <w:spacing w:line="360" w:lineRule="auto"/>
        <w:ind w:left="1197" w:leftChars="570" w:firstLine="240" w:firstLineChars="1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辛长范  尹建平  张会锁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张国伟　赵太勇  智小琦  周春桂  吴  越  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秘  书：</w:t>
      </w:r>
      <w:r>
        <w:rPr>
          <w:rFonts w:hint="eastAsia" w:ascii="宋体" w:hAnsi="宋体"/>
          <w:color w:val="000000"/>
          <w:sz w:val="24"/>
          <w:lang w:eastAsia="zh-CN"/>
        </w:rPr>
        <w:t>徐永杰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4"/>
        </w:rPr>
        <w:t>地  点：科学2号楼801室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第三组：（兵器科学与技术、兵器工程、机械工程）</w:t>
      </w:r>
    </w:p>
    <w:p>
      <w:pPr>
        <w:tabs>
          <w:tab w:val="left" w:pos="3345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组  长：张  亚     </w:t>
      </w:r>
    </w:p>
    <w:p>
      <w:pPr>
        <w:tabs>
          <w:tab w:val="left" w:pos="3345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副组长：赵河明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李世中</w:t>
      </w:r>
      <w:r>
        <w:rPr>
          <w:rFonts w:ascii="宋体" w:hAnsi="宋体"/>
          <w:color w:val="000000"/>
          <w:sz w:val="24"/>
        </w:rPr>
        <w:tab/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成  员：顾  强  </w:t>
      </w:r>
      <w:r>
        <w:rPr>
          <w:rFonts w:hint="eastAsia"/>
          <w:color w:val="000000"/>
          <w:sz w:val="24"/>
        </w:rPr>
        <w:t xml:space="preserve">韩  晶  </w:t>
      </w:r>
      <w:r>
        <w:rPr>
          <w:rFonts w:hint="eastAsia" w:ascii="宋体" w:hAnsi="宋体"/>
          <w:color w:val="000000"/>
          <w:sz w:val="24"/>
        </w:rPr>
        <w:t xml:space="preserve">焦国太  </w:t>
      </w:r>
      <w:r>
        <w:rPr>
          <w:rFonts w:hint="eastAsia"/>
          <w:color w:val="000000"/>
          <w:sz w:val="24"/>
        </w:rPr>
        <w:t xml:space="preserve">李  波  </w:t>
      </w:r>
      <w:r>
        <w:rPr>
          <w:rFonts w:hint="eastAsia" w:ascii="宋体" w:hAnsi="宋体"/>
          <w:color w:val="000000"/>
          <w:sz w:val="24"/>
        </w:rPr>
        <w:t>秦栋泽</w:t>
      </w:r>
    </w:p>
    <w:p>
      <w:pPr>
        <w:tabs>
          <w:tab w:val="left" w:pos="6760"/>
          <w:tab w:val="left" w:pos="8336"/>
        </w:tabs>
        <w:spacing w:line="360" w:lineRule="auto"/>
        <w:ind w:left="1197" w:leftChars="570"/>
        <w:rPr>
          <w:rFonts w:hint="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王  锋  王　利  吴晓军  徐建军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秘  书：</w:t>
      </w:r>
      <w:r>
        <w:rPr>
          <w:rFonts w:hint="eastAsia"/>
          <w:color w:val="000000"/>
          <w:sz w:val="24"/>
        </w:rPr>
        <w:t>彭志凌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地  点：科学2号楼313室</w:t>
      </w:r>
    </w:p>
    <w:p>
      <w:pPr>
        <w:tabs>
          <w:tab w:val="left" w:pos="6760"/>
          <w:tab w:val="left" w:pos="8336"/>
        </w:tabs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第四组：（航空宇航制造工程、机械工程）</w:t>
      </w:r>
      <w:bookmarkStart w:id="0" w:name="_GoBack"/>
      <w:bookmarkEnd w:id="0"/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组  长：关世玺 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副组长：马贵春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原梅妮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成  员：郭拉凤  刘彦臣  吴耀金  张春元  赵  熹  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秘  书：李立州</w:t>
      </w:r>
    </w:p>
    <w:p>
      <w:pPr>
        <w:tabs>
          <w:tab w:val="left" w:pos="6760"/>
          <w:tab w:val="left" w:pos="8336"/>
        </w:tabs>
        <w:spacing w:line="360" w:lineRule="auto"/>
        <w:ind w:left="0" w:leftChars="0" w:firstLine="0" w:firstLineChars="0"/>
        <w:rPr>
          <w:rFonts w:hint="eastAsia" w:ascii="宋体" w:hAnsi="宋体"/>
          <w:color w:val="000000"/>
          <w:sz w:val="24"/>
          <w:highlight w:val="yellow"/>
        </w:rPr>
      </w:pPr>
      <w:r>
        <w:rPr>
          <w:rFonts w:hint="eastAsia" w:ascii="宋体" w:hAnsi="宋体"/>
          <w:color w:val="000000"/>
          <w:sz w:val="24"/>
        </w:rPr>
        <w:t>地  点：科学2号楼301室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D43E4"/>
    <w:rsid w:val="60AD43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2017-03-21T08:46:00Z</dcterms:created>
  <dc:creator>Administrator</dc:creator>
  <cp:lastModifiedBy>Administrator</cp:lastModifiedBy>
  <dcterms:modified xsi:type="dcterms:W3CDTF">2017-03-21T08:47:58Z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